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ind w:right="1600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2</w:t>
      </w:r>
    </w:p>
    <w:p>
      <w:pPr>
        <w:widowControl/>
        <w:spacing w:line="480" w:lineRule="exact"/>
        <w:jc w:val="center"/>
        <w:rPr>
          <w:rFonts w:hint="eastAsia" w:ascii="小标宋" w:eastAsia="小标宋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小标宋" w:eastAsia="小标宋"/>
          <w:kern w:val="0"/>
          <w:sz w:val="44"/>
          <w:szCs w:val="44"/>
        </w:rPr>
      </w:pPr>
      <w:bookmarkStart w:id="0" w:name="_GoBack"/>
      <w:r>
        <w:rPr>
          <w:rFonts w:ascii="小标宋" w:eastAsia="小标宋"/>
          <w:kern w:val="0"/>
          <w:sz w:val="44"/>
          <w:szCs w:val="44"/>
        </w:rPr>
        <w:t>授权委托书</w:t>
      </w:r>
      <w:bookmarkEnd w:id="0"/>
    </w:p>
    <w:p>
      <w:pPr>
        <w:widowControl/>
        <w:spacing w:line="480" w:lineRule="exact"/>
        <w:rPr>
          <w:rFonts w:eastAsia="方正小标宋_GBK"/>
          <w:kern w:val="0"/>
          <w:sz w:val="44"/>
          <w:szCs w:val="44"/>
        </w:rPr>
      </w:pPr>
    </w:p>
    <w:p>
      <w:pPr>
        <w:widowControl/>
        <w:spacing w:line="4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我单位拟参与</w:t>
      </w:r>
      <w:r>
        <w:rPr>
          <w:rFonts w:hint="eastAsia" w:ascii="仿宋" w:hAnsi="仿宋" w:eastAsia="仿宋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kern w:val="0"/>
          <w:sz w:val="32"/>
          <w:szCs w:val="32"/>
        </w:rPr>
        <w:t>项目投标</w:t>
      </w:r>
      <w:r>
        <w:rPr>
          <w:rFonts w:ascii="仿宋" w:hAnsi="仿宋" w:eastAsia="仿宋"/>
          <w:kern w:val="0"/>
          <w:sz w:val="32"/>
          <w:szCs w:val="32"/>
        </w:rPr>
        <w:t>,现委托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kern w:val="0"/>
          <w:sz w:val="32"/>
          <w:szCs w:val="32"/>
        </w:rPr>
        <w:t>办理投标过程中</w:t>
      </w:r>
      <w:r>
        <w:rPr>
          <w:rFonts w:ascii="仿宋" w:hAnsi="仿宋" w:eastAsia="仿宋"/>
          <w:kern w:val="0"/>
          <w:sz w:val="32"/>
          <w:szCs w:val="32"/>
        </w:rPr>
        <w:t>相关事宜。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代理人无转委托权，</w:t>
      </w:r>
      <w:r>
        <w:rPr>
          <w:rFonts w:ascii="仿宋" w:hAnsi="仿宋" w:eastAsia="仿宋"/>
          <w:kern w:val="0"/>
          <w:sz w:val="32"/>
          <w:szCs w:val="32"/>
        </w:rPr>
        <w:t>特此委托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法定代表人：（姓名）  </w:t>
      </w:r>
    </w:p>
    <w:p>
      <w:pPr>
        <w:widowControl/>
        <w:spacing w:line="480" w:lineRule="exact"/>
        <w:ind w:firstLine="63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身份证号：                职务：</w:t>
      </w:r>
    </w:p>
    <w:p>
      <w:pPr>
        <w:widowControl/>
        <w:spacing w:line="480" w:lineRule="exact"/>
        <w:ind w:firstLine="63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委托代理人：（姓名）     性别：   年龄：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身份证号：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单位名称：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80" w:lineRule="exact"/>
        <w:ind w:firstLine="63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80" w:lineRule="exact"/>
        <w:ind w:left="2100" w:leftChars="10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80" w:lineRule="exact"/>
        <w:ind w:left="2100" w:leftChars="1000"/>
        <w:jc w:val="left"/>
        <w:rPr>
          <w:rFonts w:hint="eastAsia"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委托单位（盖章）：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单位名称   </w:t>
      </w:r>
    </w:p>
    <w:p>
      <w:pPr>
        <w:widowControl/>
        <w:spacing w:line="480" w:lineRule="exact"/>
        <w:ind w:left="2100" w:leftChars="10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法定代表人（签字）：</w:t>
      </w:r>
    </w:p>
    <w:p>
      <w:pPr>
        <w:widowControl/>
        <w:spacing w:line="480" w:lineRule="exact"/>
        <w:ind w:left="3780" w:leftChars="18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80" w:lineRule="exact"/>
        <w:ind w:left="3780" w:leftChars="1800" w:firstLine="960" w:firstLineChars="3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ascii="仿宋" w:hAnsi="仿宋" w:eastAsia="仿宋"/>
          <w:kern w:val="0"/>
          <w:sz w:val="32"/>
          <w:szCs w:val="32"/>
        </w:rPr>
        <w:t>3年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ascii="仿宋" w:hAnsi="仿宋" w:eastAsia="仿宋"/>
          <w:kern w:val="0"/>
          <w:sz w:val="32"/>
          <w:szCs w:val="32"/>
        </w:rPr>
        <w:t>日</w:t>
      </w:r>
    </w:p>
    <w:p>
      <w:pPr>
        <w:widowControl/>
        <w:spacing w:line="480" w:lineRule="exact"/>
        <w:ind w:right="1600" w:firstLine="160" w:firstLineChars="50"/>
        <w:rPr>
          <w:rFonts w:hint="eastAsia" w:ascii="仿宋" w:hAnsi="仿宋" w:eastAsia="仿宋" w:cs="Arial Unicode MS"/>
          <w:kern w:val="1"/>
          <w:sz w:val="32"/>
          <w:szCs w:val="32"/>
        </w:rPr>
      </w:pPr>
    </w:p>
    <w:p>
      <w:pPr>
        <w:widowControl/>
        <w:spacing w:line="480" w:lineRule="exact"/>
        <w:ind w:right="-58"/>
        <w:rPr>
          <w:rFonts w:hint="eastAsia" w:ascii="仿宋" w:hAnsi="仿宋" w:eastAsia="仿宋" w:cs="Arial Unicode MS"/>
          <w:kern w:val="1"/>
          <w:sz w:val="32"/>
          <w:szCs w:val="32"/>
        </w:rPr>
      </w:pPr>
      <w:r>
        <w:rPr>
          <w:rFonts w:hint="eastAsia" w:ascii="仿宋" w:hAnsi="仿宋" w:eastAsia="仿宋" w:cs="Arial Unicode MS"/>
          <w:kern w:val="1"/>
          <w:sz w:val="32"/>
          <w:szCs w:val="32"/>
        </w:rPr>
        <w:t>法定代表人身份证复印件：   委托代理人身份证复印件：</w:t>
      </w:r>
    </w:p>
    <w:p>
      <w:pPr>
        <w:widowControl/>
        <w:spacing w:line="480" w:lineRule="exact"/>
        <w:ind w:right="1600"/>
        <w:rPr>
          <w:rFonts w:hint="eastAsia" w:ascii="仿宋_GB2312" w:eastAsia="仿宋_GB2312" w:cs="Arial Unicode MS"/>
          <w:kern w:val="1"/>
          <w:sz w:val="32"/>
          <w:szCs w:val="32"/>
        </w:rPr>
      </w:pPr>
      <w:r>
        <w:rPr>
          <w:rFonts w:ascii="仿宋_GB2312" w:eastAsia="仿宋_GB2312" w:cs="Arial Unicode MS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205740</wp:posOffset>
                </wp:positionV>
                <wp:extent cx="2247265" cy="1110615"/>
                <wp:effectExtent l="5080" t="5080" r="1460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55pt;margin-top:16.2pt;height:87.45pt;width:176.95pt;z-index:251660288;mso-width-relative:page;mso-height-relative:page;" fillcolor="#FFFFFF" filled="t" stroked="t" coordsize="21600,21600" o:gfxdata="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ip64baAAAACgEAAA8AAAAAAAAA&#10;AQAgAAAAIgAAAGRycy9kb3ducmV2LnhtbFBLAQIUABQAAAAIAIdO4kDmk+RhDwIAAEU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Arial Unicode MS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205740</wp:posOffset>
                </wp:positionV>
                <wp:extent cx="2247265" cy="1110615"/>
                <wp:effectExtent l="5080" t="5080" r="1460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16.2pt;height:87.45pt;width:176.95pt;z-index:251659264;mso-width-relative:page;mso-height-relative:page;" fillcolor="#FFFFFF" filled="t" stroked="t" coordsize="21600,21600" o:gfxdata="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zQPr/ZAAAACQEAAA8AAAAAAAAA&#10;AQAgAAAAIgAAAGRycy9kb3ducmV2LnhtbFBLAQIUABQAAAAIAIdO4kBt0nQAEAIAAEU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  <w:kern w:val="0"/>
          <w:sz w:val="24"/>
        </w:rPr>
      </w:pPr>
    </w:p>
    <w:p>
      <w:pPr>
        <w:widowControl/>
        <w:spacing w:line="560" w:lineRule="exact"/>
        <w:ind w:right="1600"/>
        <w:jc w:val="left"/>
        <w:rPr>
          <w:rFonts w:hint="eastAsia" w:ascii="仿宋_GB2312" w:eastAsia="仿宋_GB2312" w:cs="Arial Unicode MS"/>
          <w:kern w:val="1"/>
          <w:sz w:val="32"/>
          <w:szCs w:val="32"/>
        </w:rPr>
      </w:pPr>
    </w:p>
    <w:p>
      <w:pPr>
        <w:widowControl/>
        <w:spacing w:line="560" w:lineRule="atLeast"/>
        <w:rPr>
          <w:rFonts w:hint="eastAsia" w:ascii="Times New Roman" w:hAnsi="Times New Roman"/>
          <w:kern w:val="0"/>
          <w:sz w:val="28"/>
          <w:szCs w:val="28"/>
          <w:lang w:bidi="ar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Tk5ZGE5YWI3ODhiNmIyZjUzMmY2OGJiMzg3OWEifQ=="/>
  </w:docVars>
  <w:rsids>
    <w:rsidRoot w:val="4FFB1B2F"/>
    <w:rsid w:val="4DD14182"/>
    <w:rsid w:val="4F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2023-02-20T10:46:00Z</dcterms:created>
  <dc:creator>Mr. 王</dc:creator>
  <cp:lastModifiedBy>Mr. 王</cp:lastModifiedBy>
  <dcterms:modified xsi:type="dcterms:W3CDTF">2023-02-20T10:47:17Z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E3065094BD1F4FBC9566CE6AB81ED178</vt:lpwstr>
  </property>
</Properties>
</file>